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A8" w:rsidRPr="00F847E2" w:rsidRDefault="00F847E2" w:rsidP="00A40AB2">
      <w:pPr>
        <w:ind w:left="142"/>
        <w:jc w:val="center"/>
        <w:rPr>
          <w:sz w:val="32"/>
        </w:rPr>
      </w:pPr>
      <w:r w:rsidRPr="00F847E2">
        <w:rPr>
          <w:sz w:val="32"/>
          <w:lang w:val="ka-GE"/>
        </w:rPr>
        <w:t>სსიპ უმაღლესი საგანმანათლებლო დაწესებულებების დამოუკიდებელი სამეცნიერო კვლევითი ერთეულების მატერიალური ტექნიკური ბაზის განახლების ხელშეწყობის 202</w:t>
      </w:r>
      <w:r w:rsidR="002D11FC">
        <w:rPr>
          <w:sz w:val="32"/>
        </w:rPr>
        <w:t>1</w:t>
      </w:r>
      <w:r w:rsidRPr="00F847E2">
        <w:rPr>
          <w:sz w:val="32"/>
          <w:lang w:val="ka-GE"/>
        </w:rPr>
        <w:t xml:space="preserve"> წლის </w:t>
      </w:r>
      <w:bookmarkStart w:id="0" w:name="_GoBack"/>
      <w:r w:rsidR="00A40AB2">
        <w:rPr>
          <w:sz w:val="32"/>
          <w:lang w:val="ka-GE"/>
        </w:rPr>
        <w:t>შოთა რუსთაველის საქართველოს ეროვნული სამეცნიერო ფონდის</w:t>
      </w:r>
      <w:bookmarkEnd w:id="0"/>
      <w:r w:rsidR="00A40AB2">
        <w:rPr>
          <w:sz w:val="32"/>
          <w:lang w:val="ka-GE"/>
        </w:rPr>
        <w:t xml:space="preserve"> </w:t>
      </w:r>
      <w:r w:rsidRPr="00F847E2">
        <w:rPr>
          <w:sz w:val="32"/>
          <w:lang w:val="ka-GE"/>
        </w:rPr>
        <w:t>კონკურსში გამარჯვებული პროექტი</w:t>
      </w:r>
      <w:r w:rsidR="00A40AB2">
        <w:rPr>
          <w:sz w:val="32"/>
          <w:lang w:val="ka-GE"/>
        </w:rPr>
        <w:t xml:space="preserve">     </w:t>
      </w:r>
      <w:r w:rsidRPr="00F847E2">
        <w:rPr>
          <w:sz w:val="32"/>
          <w:lang w:val="ka-GE"/>
        </w:rPr>
        <w:t xml:space="preserve"> </w:t>
      </w:r>
      <w:r w:rsidRPr="00F847E2">
        <w:rPr>
          <w:sz w:val="32"/>
        </w:rPr>
        <w:t>R I M-</w:t>
      </w:r>
      <w:r w:rsidR="002D11FC">
        <w:rPr>
          <w:sz w:val="32"/>
        </w:rPr>
        <w:t>2</w:t>
      </w:r>
      <w:r w:rsidRPr="00F847E2">
        <w:rPr>
          <w:sz w:val="32"/>
        </w:rPr>
        <w:t>-</w:t>
      </w:r>
      <w:r w:rsidR="002D11FC">
        <w:rPr>
          <w:sz w:val="32"/>
        </w:rPr>
        <w:t>21</w:t>
      </w:r>
      <w:r w:rsidRPr="00F847E2">
        <w:rPr>
          <w:sz w:val="32"/>
        </w:rPr>
        <w:t>-0</w:t>
      </w:r>
      <w:r w:rsidR="002D11FC">
        <w:rPr>
          <w:sz w:val="32"/>
        </w:rPr>
        <w:t>63</w:t>
      </w:r>
    </w:p>
    <w:sectPr w:rsidR="002475A8" w:rsidRPr="00F847E2" w:rsidSect="00A40AB2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E2"/>
    <w:rsid w:val="002475A8"/>
    <w:rsid w:val="002D11FC"/>
    <w:rsid w:val="00A40AB2"/>
    <w:rsid w:val="00F8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dcterms:created xsi:type="dcterms:W3CDTF">2023-07-26T10:54:00Z</dcterms:created>
  <dcterms:modified xsi:type="dcterms:W3CDTF">2023-07-31T06:23:00Z</dcterms:modified>
</cp:coreProperties>
</file>